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469BEE" w14:textId="0D13398E" w:rsidR="001F59A4" w:rsidRDefault="11DE1E89" w:rsidP="00816070">
      <w:pPr>
        <w:pStyle w:val="TtuloApartado1sinnivel"/>
      </w:pPr>
      <w:r w:rsidRPr="11DE1E89">
        <w:t xml:space="preserve">Actividad </w:t>
      </w:r>
      <w:r w:rsidR="00122117" w:rsidRPr="00122117">
        <w:t xml:space="preserve">Laboratorio: Diseño de un escenario de </w:t>
      </w:r>
      <w:r w:rsidR="00122117">
        <w:rPr>
          <w:i/>
          <w:iCs/>
        </w:rPr>
        <w:t>e</w:t>
      </w:r>
      <w:r w:rsidR="00122117" w:rsidRPr="00122117">
        <w:rPr>
          <w:i/>
          <w:iCs/>
        </w:rPr>
        <w:t xml:space="preserve">scape </w:t>
      </w:r>
      <w:r w:rsidR="00122117">
        <w:rPr>
          <w:i/>
          <w:iCs/>
        </w:rPr>
        <w:t>r</w:t>
      </w:r>
      <w:r w:rsidR="00122117" w:rsidRPr="00122117">
        <w:rPr>
          <w:i/>
          <w:iCs/>
        </w:rPr>
        <w:t>oom</w:t>
      </w:r>
      <w:r w:rsidR="00122117" w:rsidRPr="00122117">
        <w:t xml:space="preserve"> en Unity con URP</w:t>
      </w:r>
    </w:p>
    <w:p w14:paraId="066DAC54" w14:textId="2E855977" w:rsidR="00934D88" w:rsidRDefault="004B63BE" w:rsidP="00A83E4D">
      <w:pPr>
        <w:pStyle w:val="Cabeceraypie"/>
      </w:pPr>
      <w:r>
        <w:t>Para e</w:t>
      </w:r>
      <w:r w:rsidR="004B78B3">
        <w:t>l concepto del Escape Room</w:t>
      </w:r>
      <w:r>
        <w:t>,</w:t>
      </w:r>
      <w:r w:rsidR="004B78B3">
        <w:t xml:space="preserve"> </w:t>
      </w:r>
      <w:r w:rsidR="00FD32C4">
        <w:t>el jugador estará en un escenario de bodega de ciencia ficción donde se resguardan diversos elementos de laboratorio radioactivos</w:t>
      </w:r>
      <w:r w:rsidR="00A83E4D">
        <w:t xml:space="preserve">. El espacio cuenta con escaleras y un pequeño pasillo en el segundo piso para recorrer y buscar pistas. </w:t>
      </w:r>
      <w:r w:rsidR="00934D88">
        <w:t xml:space="preserve">Se utilizaron diferentes materiales para la creación de las texturas de puertas, paredes y pisos, entre ellas metales, concreto, texturas de cinta y pintura. Para complementar el diseño del escenario, se utilizaron diversos prefabs para dar un ambiente más elaborado, como los props de barriles radioactivos, celdas de energía, baterías de neón, escaletas metálicas, </w:t>
      </w:r>
      <w:r w:rsidR="00A83E4D">
        <w:t>estivas,</w:t>
      </w:r>
      <w:r w:rsidR="005015FD">
        <w:t xml:space="preserve"> tuberías,</w:t>
      </w:r>
      <w:r w:rsidR="00A83E4D">
        <w:t xml:space="preserve"> </w:t>
      </w:r>
      <w:r w:rsidR="00934D88">
        <w:t>etc.</w:t>
      </w:r>
    </w:p>
    <w:p w14:paraId="28DE11C9" w14:textId="00B0DBC6" w:rsidR="00A83E4D" w:rsidRDefault="00A83E4D" w:rsidP="00A83E4D">
      <w:pPr>
        <w:pStyle w:val="Cabeceraypie"/>
      </w:pPr>
      <w:r>
        <w:t xml:space="preserve">Al escenario se agregaron distintos </w:t>
      </w:r>
      <w:r w:rsidR="005015FD">
        <w:t>puntos</w:t>
      </w:r>
      <w:r>
        <w:t xml:space="preserve"> de iluminación que están ubicados tanto en el techo como en las paredes de la bodega con luces neón tipo </w:t>
      </w:r>
      <w:r w:rsidRPr="005015FD">
        <w:rPr>
          <w:i/>
          <w:iCs/>
        </w:rPr>
        <w:t>spotligths</w:t>
      </w:r>
      <w:r w:rsidR="005015FD">
        <w:t xml:space="preserve"> y otros en elementos puntuales tipo </w:t>
      </w:r>
      <w:r w:rsidR="005015FD" w:rsidRPr="005015FD">
        <w:rPr>
          <w:i/>
          <w:iCs/>
        </w:rPr>
        <w:t>point light</w:t>
      </w:r>
      <w:r>
        <w:t>. Los props de computadoras con teclados retroiluminados, así como las baterías de neón y celdas de energía dando una ambientación futurista e industrial</w:t>
      </w:r>
      <w:r w:rsidR="005015FD">
        <w:t>.</w:t>
      </w:r>
    </w:p>
    <w:p w14:paraId="661A9487" w14:textId="5A889FC1" w:rsidR="004B63BE" w:rsidRDefault="005015FD" w:rsidP="004B63BE">
      <w:pPr>
        <w:jc w:val="left"/>
      </w:pPr>
      <w:r>
        <w:rPr>
          <w:noProof/>
        </w:rPr>
        <w:drawing>
          <wp:inline distT="0" distB="0" distL="0" distR="0" wp14:anchorId="1D6A183A" wp14:editId="3E46ADBD">
            <wp:extent cx="944823" cy="2255754"/>
            <wp:effectExtent l="0" t="0" r="8255" b="0"/>
            <wp:docPr id="10220308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37192" name=""/>
                    <pic:cNvPicPr/>
                  </pic:nvPicPr>
                  <pic:blipFill rotWithShape="1">
                    <a:blip r:embed="rId11"/>
                    <a:srcRect b="178"/>
                    <a:stretch/>
                  </pic:blipFill>
                  <pic:spPr bwMode="auto">
                    <a:xfrm>
                      <a:off x="0" y="0"/>
                      <a:ext cx="963295" cy="2299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34D88">
        <w:rPr>
          <w:noProof/>
        </w:rPr>
        <w:drawing>
          <wp:inline distT="0" distB="0" distL="0" distR="0" wp14:anchorId="1F16079F" wp14:editId="219F869D">
            <wp:extent cx="944592" cy="2257462"/>
            <wp:effectExtent l="0" t="0" r="8255" b="0"/>
            <wp:docPr id="1798609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09231" name=""/>
                    <pic:cNvPicPr/>
                  </pic:nvPicPr>
                  <pic:blipFill rotWithShape="1">
                    <a:blip r:embed="rId12"/>
                    <a:srcRect b="2797"/>
                    <a:stretch/>
                  </pic:blipFill>
                  <pic:spPr bwMode="auto">
                    <a:xfrm>
                      <a:off x="0" y="0"/>
                      <a:ext cx="973780" cy="2327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34D88">
        <w:rPr>
          <w:noProof/>
        </w:rPr>
        <w:drawing>
          <wp:inline distT="0" distB="0" distL="0" distR="0" wp14:anchorId="4ABB5EB9" wp14:editId="4B4129E4">
            <wp:extent cx="938655" cy="2251798"/>
            <wp:effectExtent l="0" t="0" r="0" b="0"/>
            <wp:docPr id="8444457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457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0414" cy="232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3BE">
        <w:rPr>
          <w:noProof/>
        </w:rPr>
        <w:drawing>
          <wp:inline distT="0" distB="0" distL="0" distR="0" wp14:anchorId="0FB8DF6F" wp14:editId="4B8F9ECF">
            <wp:extent cx="2367886" cy="1605421"/>
            <wp:effectExtent l="0" t="0" r="0" b="0"/>
            <wp:docPr id="20343698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39971" name=""/>
                    <pic:cNvPicPr/>
                  </pic:nvPicPr>
                  <pic:blipFill rotWithShape="1">
                    <a:blip r:embed="rId14"/>
                    <a:srcRect r="19991"/>
                    <a:stretch/>
                  </pic:blipFill>
                  <pic:spPr bwMode="auto">
                    <a:xfrm>
                      <a:off x="0" y="0"/>
                      <a:ext cx="2443947" cy="1656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7DA7D" w14:textId="4199CEE1" w:rsidR="004B63BE" w:rsidRDefault="004B63BE" w:rsidP="004B63BE">
      <w:pPr>
        <w:pStyle w:val="Cabeceraypie"/>
      </w:pPr>
      <w:r>
        <w:t>creación de materiales para puerta, pared y piso.</w:t>
      </w:r>
    </w:p>
    <w:p w14:paraId="28F95F46" w14:textId="6B13DC36" w:rsidR="004B63BE" w:rsidRDefault="00673766" w:rsidP="004B63BE">
      <w:pPr>
        <w:pStyle w:val="Cabeceraypie"/>
        <w:jc w:val="left"/>
        <w:rPr>
          <w:color w:val="0070C0"/>
        </w:rPr>
      </w:pPr>
      <w:r>
        <w:rPr>
          <w:noProof/>
        </w:rPr>
        <w:lastRenderedPageBreak/>
        <w:drawing>
          <wp:inline distT="0" distB="0" distL="0" distR="0" wp14:anchorId="3835511B" wp14:editId="7B8821CC">
            <wp:extent cx="3254992" cy="1772031"/>
            <wp:effectExtent l="0" t="0" r="3175" b="0"/>
            <wp:docPr id="11754542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542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5654" cy="178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3BE">
        <w:rPr>
          <w:color w:val="0070C0"/>
        </w:rPr>
        <w:t xml:space="preserve"> </w:t>
      </w:r>
      <w:r w:rsidR="004B63BE" w:rsidRPr="004B63BE">
        <w:rPr>
          <w:color w:val="0070C0"/>
        </w:rPr>
        <w:t>Construcción de escena</w:t>
      </w:r>
    </w:p>
    <w:p w14:paraId="5BCEA0CE" w14:textId="7B52CD6B" w:rsidR="004B63BE" w:rsidRPr="004B63BE" w:rsidRDefault="004B63BE" w:rsidP="004B63BE">
      <w:pPr>
        <w:pStyle w:val="Cabeceraypie"/>
        <w:jc w:val="left"/>
        <w:rPr>
          <w:color w:val="0070C0"/>
        </w:rPr>
      </w:pPr>
      <w:r>
        <w:rPr>
          <w:noProof/>
        </w:rPr>
        <w:drawing>
          <wp:inline distT="0" distB="0" distL="0" distR="0" wp14:anchorId="17B561C3" wp14:editId="7DE2539F">
            <wp:extent cx="2565780" cy="1228890"/>
            <wp:effectExtent l="0" t="0" r="6350" b="0"/>
            <wp:docPr id="2144766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660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89534" cy="124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3B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64B13D" wp14:editId="6DF8922F">
            <wp:extent cx="2572603" cy="1233097"/>
            <wp:effectExtent l="0" t="0" r="0" b="5715"/>
            <wp:docPr id="287173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730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5235" cy="124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4B63BE">
        <w:rPr>
          <w:noProof/>
          <w:color w:val="0070C0"/>
        </w:rPr>
        <w:t>Light Probe y Refletion Probe</w:t>
      </w:r>
    </w:p>
    <w:p w14:paraId="2D824152" w14:textId="7BF11732" w:rsidR="004B63BE" w:rsidRDefault="004B63BE" w:rsidP="004B63BE">
      <w:pPr>
        <w:pStyle w:val="Cabeceraypie"/>
        <w:rPr>
          <w:color w:val="0070C0"/>
        </w:rPr>
      </w:pPr>
      <w:r>
        <w:rPr>
          <w:noProof/>
        </w:rPr>
        <w:drawing>
          <wp:inline distT="0" distB="0" distL="0" distR="0" wp14:anchorId="76F7B3D1" wp14:editId="61300717">
            <wp:extent cx="3241344" cy="1717676"/>
            <wp:effectExtent l="0" t="0" r="0" b="0"/>
            <wp:docPr id="12190623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623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4710" cy="173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70C0"/>
        </w:rPr>
        <w:t xml:space="preserve"> Post procesado</w:t>
      </w:r>
    </w:p>
    <w:p w14:paraId="6B157672" w14:textId="62BF92CC" w:rsidR="004536E1" w:rsidRPr="005015FD" w:rsidRDefault="004536E1" w:rsidP="004B63BE">
      <w:pPr>
        <w:pStyle w:val="Cabeceraypie"/>
        <w:rPr>
          <w:color w:val="0070C0"/>
        </w:rPr>
      </w:pPr>
      <w:r>
        <w:rPr>
          <w:noProof/>
        </w:rPr>
        <w:drawing>
          <wp:inline distT="0" distB="0" distL="0" distR="0" wp14:anchorId="1CBA3376" wp14:editId="39EB9032">
            <wp:extent cx="3220872" cy="1715447"/>
            <wp:effectExtent l="0" t="0" r="0" b="0"/>
            <wp:docPr id="2419916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916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30479" cy="172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70C0"/>
        </w:rPr>
        <w:t xml:space="preserve"> Virtual Camera</w:t>
      </w:r>
    </w:p>
    <w:sectPr w:rsidR="004536E1" w:rsidRPr="005015FD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6" w:h="16838"/>
      <w:pgMar w:top="1418" w:right="1843" w:bottom="1418" w:left="1843" w:header="1134" w:footer="397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C7C503" w14:textId="77777777" w:rsidR="00D0584C" w:rsidRDefault="00D0584C">
      <w:pPr>
        <w:spacing w:line="240" w:lineRule="auto"/>
      </w:pPr>
      <w:r>
        <w:separator/>
      </w:r>
    </w:p>
  </w:endnote>
  <w:endnote w:type="continuationSeparator" w:id="0">
    <w:p w14:paraId="0AE3044E" w14:textId="77777777" w:rsidR="00D0584C" w:rsidRDefault="00D0584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UnitOT-Light">
    <w:altName w:val="Calibri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ans">
    <w:altName w:val="Arial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nitOT-Medi">
    <w:altName w:val="Calibri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70EE05" w14:textId="089E72BD" w:rsidR="001F59A4" w:rsidRDefault="00000000" w:rsidP="00AF63E4">
    <w:pPr>
      <w:pStyle w:val="PiedepginaAsignatura"/>
      <w:ind w:firstLine="0"/>
    </w:pPr>
    <w:r>
      <w:rPr>
        <w:noProof/>
      </w:rPr>
      <mc:AlternateContent>
        <mc:Choice Requires="wps">
          <w:drawing>
            <wp:anchor distT="0" distB="20955" distL="114300" distR="252095" simplePos="0" relativeHeight="2" behindDoc="1" locked="0" layoutInCell="0" allowOverlap="0" wp14:anchorId="4BE98A77" wp14:editId="07777777">
              <wp:simplePos x="0" y="0"/>
              <wp:positionH relativeFrom="rightMargin">
                <wp:posOffset>142875</wp:posOffset>
              </wp:positionH>
              <wp:positionV relativeFrom="page">
                <wp:posOffset>10072370</wp:posOffset>
              </wp:positionV>
              <wp:extent cx="251460" cy="612140"/>
              <wp:effectExtent l="0" t="0" r="0" b="0"/>
              <wp:wrapTight wrapText="bothSides">
                <wp:wrapPolygon edited="0">
                  <wp:start x="0" y="0"/>
                  <wp:lineTo x="0" y="20860"/>
                  <wp:lineTo x="19636" y="20860"/>
                  <wp:lineTo x="19636" y="0"/>
                  <wp:lineTo x="0" y="0"/>
                </wp:wrapPolygon>
              </wp:wrapTight>
              <wp:docPr id="1" name="Rectángul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51640" cy="612000"/>
                      </a:xfrm>
                      <a:prstGeom prst="rect">
                        <a:avLst/>
                      </a:prstGeom>
                      <a:solidFill>
                        <a:srgbClr val="0098CD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14:paraId="74E21C83" w14:textId="77777777" w:rsidR="001F59A4" w:rsidRDefault="00000000">
                          <w:pPr>
                            <w:pStyle w:val="Contenidodelmarco"/>
                            <w:jc w:val="center"/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cs="UnitOT-Light"/>
                              <w:color w:val="FFFFFF"/>
                              <w:sz w:val="20"/>
                              <w:szCs w:val="20"/>
                            </w:rPr>
                            <w:fldChar w:fldCharType="begin"/>
                          </w:r>
                          <w:r>
                            <w:rPr>
                              <w:rFonts w:cs="UnitOT-Light"/>
                              <w:color w:val="FFFFFF"/>
                              <w:sz w:val="20"/>
                              <w:szCs w:val="20"/>
                            </w:rPr>
                            <w:instrText xml:space="preserve"> PAGE </w:instrText>
                          </w:r>
                          <w:r>
                            <w:rPr>
                              <w:rFonts w:cs="UnitOT-Light"/>
                              <w:color w:val="FFFFFF"/>
                              <w:sz w:val="20"/>
                              <w:szCs w:val="20"/>
                            </w:rPr>
                            <w:fldChar w:fldCharType="separate"/>
                          </w:r>
                          <w:r>
                            <w:rPr>
                              <w:rFonts w:cs="UnitOT-Light"/>
                              <w:color w:val="FFFFFF"/>
                              <w:sz w:val="20"/>
                              <w:szCs w:val="20"/>
                            </w:rPr>
                            <w:t>2</w:t>
                          </w:r>
                          <w:r>
                            <w:rPr>
                              <w:rFonts w:cs="UnitOT-Light"/>
                              <w:color w:val="FFFFFF"/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144000" rIns="0" anchor="t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BE98A77" id="Rectángulo 2" o:spid="_x0000_s1026" style="position:absolute;left:0;text-align:left;margin-left:11.25pt;margin-top:793.1pt;width:19.8pt;height:48.2pt;z-index:-503316478;visibility:visible;mso-wrap-style:square;mso-wrap-distance-left:9pt;mso-wrap-distance-top:0;mso-wrap-distance-right:19.85pt;mso-wrap-distance-bottom:1.65pt;mso-position-horizontal:absolute;mso-position-horizontal-relative:right-margin-area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" o:allowincell="f" o:allowoverlap="f" fillcolor="#0098cd" stroked="f" strokeweight="1pt">
              <v:textbox inset="0,4mm,0">
                <w:txbxContent>
                  <w:p w14:paraId="74E21C83" w14:textId="77777777" w:rsidR="001F59A4" w:rsidRDefault="00000000">
                    <w:pPr>
                      <w:pStyle w:val="Contenidodelmarco"/>
                      <w:jc w:val="center"/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</w:pPr>
                    <w:r>
                      <w:rPr>
                        <w:rFonts w:cs="UnitOT-Light"/>
                        <w:color w:val="FFFFFF"/>
                        <w:sz w:val="20"/>
                        <w:szCs w:val="20"/>
                      </w:rPr>
                      <w:fldChar w:fldCharType="begin"/>
                    </w:r>
                    <w:r>
                      <w:rPr>
                        <w:rFonts w:cs="UnitOT-Light"/>
                        <w:color w:val="FFFFFF"/>
                        <w:sz w:val="20"/>
                        <w:szCs w:val="20"/>
                      </w:rPr>
                      <w:instrText xml:space="preserve"> PAGE </w:instrText>
                    </w:r>
                    <w:r>
                      <w:rPr>
                        <w:rFonts w:cs="UnitOT-Light"/>
                        <w:color w:val="FFFFFF"/>
                        <w:sz w:val="20"/>
                        <w:szCs w:val="20"/>
                      </w:rPr>
                      <w:fldChar w:fldCharType="separate"/>
                    </w:r>
                    <w:r>
                      <w:rPr>
                        <w:rFonts w:cs="UnitOT-Light"/>
                        <w:color w:val="FFFFFF"/>
                        <w:sz w:val="20"/>
                        <w:szCs w:val="20"/>
                      </w:rPr>
                      <w:t>2</w:t>
                    </w:r>
                    <w:r>
                      <w:rPr>
                        <w:rFonts w:cs="UnitOT-Light"/>
                        <w:color w:val="FFFFFF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type="tight" anchorx="margin" anchory="page"/>
            </v:rect>
          </w:pict>
        </mc:Fallback>
      </mc:AlternateContent>
    </w:r>
    <w:r w:rsidR="00AF63E4" w:rsidRPr="00AF63E4">
      <w:rPr>
        <w:color w:val="0098CD"/>
      </w:rPr>
      <w:t xml:space="preserve"> </w:t>
    </w:r>
    <w:r w:rsidR="00AF63E4" w:rsidRPr="000B09F2">
      <w:rPr>
        <w:color w:val="0098CD"/>
      </w:rPr>
      <w:t>Actividades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2DFA45" w14:textId="14ECEDEF" w:rsidR="001F59A4" w:rsidRDefault="00000000" w:rsidP="00AF63E4">
    <w:pPr>
      <w:pStyle w:val="PiedepginaAsignatura"/>
      <w:ind w:firstLine="0"/>
    </w:pPr>
    <w:r>
      <w:rPr>
        <w:noProof/>
      </w:rPr>
      <mc:AlternateContent>
        <mc:Choice Requires="wps">
          <w:drawing>
            <wp:anchor distT="0" distB="20955" distL="114300" distR="252095" simplePos="0" relativeHeight="4" behindDoc="1" locked="0" layoutInCell="0" allowOverlap="0" wp14:anchorId="1145167D" wp14:editId="07777777">
              <wp:simplePos x="0" y="0"/>
              <wp:positionH relativeFrom="rightMargin">
                <wp:posOffset>142875</wp:posOffset>
              </wp:positionH>
              <wp:positionV relativeFrom="page">
                <wp:posOffset>10072370</wp:posOffset>
              </wp:positionV>
              <wp:extent cx="251460" cy="612140"/>
              <wp:effectExtent l="0" t="0" r="0" b="0"/>
              <wp:wrapTight wrapText="bothSides">
                <wp:wrapPolygon edited="0">
                  <wp:start x="0" y="0"/>
                  <wp:lineTo x="0" y="20860"/>
                  <wp:lineTo x="19636" y="20860"/>
                  <wp:lineTo x="19636" y="0"/>
                  <wp:lineTo x="0" y="0"/>
                </wp:wrapPolygon>
              </wp:wrapTight>
              <wp:docPr id="3" name="Rectángulo 6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51640" cy="612000"/>
                      </a:xfrm>
                      <a:prstGeom prst="rect">
                        <a:avLst/>
                      </a:prstGeom>
                      <a:solidFill>
                        <a:srgbClr val="0098CD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14:paraId="43DD4C48" w14:textId="77777777" w:rsidR="001F59A4" w:rsidRDefault="00000000">
                          <w:pPr>
                            <w:pStyle w:val="Contenidodelmarco"/>
                            <w:jc w:val="center"/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cs="UnitOT-Light"/>
                              <w:color w:val="FFFFFF"/>
                              <w:sz w:val="20"/>
                              <w:szCs w:val="20"/>
                            </w:rPr>
                            <w:fldChar w:fldCharType="begin"/>
                          </w:r>
                          <w:r>
                            <w:rPr>
                              <w:rFonts w:cs="UnitOT-Light"/>
                              <w:color w:val="FFFFFF"/>
                              <w:sz w:val="20"/>
                              <w:szCs w:val="20"/>
                            </w:rPr>
                            <w:instrText xml:space="preserve"> PAGE </w:instrText>
                          </w:r>
                          <w:r>
                            <w:rPr>
                              <w:rFonts w:cs="UnitOT-Light"/>
                              <w:color w:val="FFFFFF"/>
                              <w:sz w:val="20"/>
                              <w:szCs w:val="20"/>
                            </w:rPr>
                            <w:fldChar w:fldCharType="separate"/>
                          </w:r>
                          <w:r>
                            <w:rPr>
                              <w:rFonts w:cs="UnitOT-Light"/>
                              <w:color w:val="FFFFFF"/>
                              <w:sz w:val="20"/>
                              <w:szCs w:val="20"/>
                            </w:rPr>
                            <w:t>3</w:t>
                          </w:r>
                          <w:r>
                            <w:rPr>
                              <w:rFonts w:cs="UnitOT-Light"/>
                              <w:color w:val="FFFFFF"/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144000" rIns="0" anchor="t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145167D" id="Rectángulo 65" o:spid="_x0000_s1027" style="position:absolute;left:0;text-align:left;margin-left:11.25pt;margin-top:793.1pt;width:19.8pt;height:48.2pt;z-index:-503316476;visibility:visible;mso-wrap-style:square;mso-wrap-distance-left:9pt;mso-wrap-distance-top:0;mso-wrap-distance-right:19.85pt;mso-wrap-distance-bottom:1.65pt;mso-position-horizontal:absolute;mso-position-horizontal-relative:right-margin-area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" o:allowincell="f" o:allowoverlap="f" fillcolor="#0098cd" stroked="f" strokeweight="1pt">
              <v:textbox inset="0,4mm,0">
                <w:txbxContent>
                  <w:p w14:paraId="43DD4C48" w14:textId="77777777" w:rsidR="001F59A4" w:rsidRDefault="00000000">
                    <w:pPr>
                      <w:pStyle w:val="Contenidodelmarco"/>
                      <w:jc w:val="center"/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</w:pPr>
                    <w:r>
                      <w:rPr>
                        <w:rFonts w:cs="UnitOT-Light"/>
                        <w:color w:val="FFFFFF"/>
                        <w:sz w:val="20"/>
                        <w:szCs w:val="20"/>
                      </w:rPr>
                      <w:fldChar w:fldCharType="begin"/>
                    </w:r>
                    <w:r>
                      <w:rPr>
                        <w:rFonts w:cs="UnitOT-Light"/>
                        <w:color w:val="FFFFFF"/>
                        <w:sz w:val="20"/>
                        <w:szCs w:val="20"/>
                      </w:rPr>
                      <w:instrText xml:space="preserve"> PAGE </w:instrText>
                    </w:r>
                    <w:r>
                      <w:rPr>
                        <w:rFonts w:cs="UnitOT-Light"/>
                        <w:color w:val="FFFFFF"/>
                        <w:sz w:val="20"/>
                        <w:szCs w:val="20"/>
                      </w:rPr>
                      <w:fldChar w:fldCharType="separate"/>
                    </w:r>
                    <w:r>
                      <w:rPr>
                        <w:rFonts w:cs="UnitOT-Light"/>
                        <w:color w:val="FFFFFF"/>
                        <w:sz w:val="20"/>
                        <w:szCs w:val="20"/>
                      </w:rPr>
                      <w:t>3</w:t>
                    </w:r>
                    <w:r>
                      <w:rPr>
                        <w:rFonts w:cs="UnitOT-Light"/>
                        <w:color w:val="FFFFFF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type="tight" anchorx="margin" anchory="page"/>
            </v:rect>
          </w:pict>
        </mc:Fallback>
      </mc:AlternateContent>
    </w:r>
    <w:r w:rsidR="00AF63E4" w:rsidRPr="00AF63E4">
      <w:rPr>
        <w:color w:val="0098CD"/>
      </w:rPr>
      <w:t xml:space="preserve"> </w:t>
    </w:r>
    <w:r w:rsidR="00AF63E4" w:rsidRPr="000B09F2">
      <w:rPr>
        <w:color w:val="0098CD"/>
      </w:rPr>
      <w:t>Actividades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25597D" w14:textId="4FB4315D" w:rsidR="001F59A4" w:rsidRDefault="000B09F2" w:rsidP="000B09F2">
    <w:pPr>
      <w:pStyle w:val="PiedepginaAsignatura"/>
      <w:ind w:firstLine="0"/>
    </w:pPr>
    <w:r w:rsidRPr="000B09F2">
      <w:rPr>
        <w:color w:val="0098CD"/>
      </w:rPr>
      <w:t>Actividades</w:t>
    </w:r>
    <w:r>
      <w:rPr>
        <w:noProof/>
      </w:rPr>
      <w:t xml:space="preserve"> </w:t>
    </w:r>
    <w:r>
      <w:rPr>
        <w:noProof/>
      </w:rPr>
      <mc:AlternateContent>
        <mc:Choice Requires="wps">
          <w:drawing>
            <wp:anchor distT="0" distB="20955" distL="114300" distR="252095" simplePos="0" relativeHeight="6" behindDoc="1" locked="0" layoutInCell="0" allowOverlap="0" wp14:anchorId="5D374CB4" wp14:editId="07777777">
              <wp:simplePos x="0" y="0"/>
              <wp:positionH relativeFrom="rightMargin">
                <wp:posOffset>142875</wp:posOffset>
              </wp:positionH>
              <wp:positionV relativeFrom="page">
                <wp:posOffset>10072370</wp:posOffset>
              </wp:positionV>
              <wp:extent cx="251460" cy="612140"/>
              <wp:effectExtent l="0" t="0" r="0" b="0"/>
              <wp:wrapTight wrapText="bothSides">
                <wp:wrapPolygon edited="0">
                  <wp:start x="0" y="0"/>
                  <wp:lineTo x="0" y="20860"/>
                  <wp:lineTo x="19636" y="20860"/>
                  <wp:lineTo x="19636" y="0"/>
                  <wp:lineTo x="0" y="0"/>
                </wp:wrapPolygon>
              </wp:wrapTight>
              <wp:docPr id="5" name="Rectángulo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51640" cy="612000"/>
                      </a:xfrm>
                      <a:prstGeom prst="rect">
                        <a:avLst/>
                      </a:prstGeom>
                      <a:solidFill>
                        <a:srgbClr val="0098CD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14:paraId="4590CB77" w14:textId="77777777" w:rsidR="001F59A4" w:rsidRDefault="00000000">
                          <w:pPr>
                            <w:pStyle w:val="Contenidodelmarco"/>
                            <w:jc w:val="center"/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cs="UnitOT-Light"/>
                              <w:color w:val="FFFFFF"/>
                              <w:sz w:val="20"/>
                              <w:szCs w:val="20"/>
                            </w:rPr>
                            <w:fldChar w:fldCharType="begin"/>
                          </w:r>
                          <w:r>
                            <w:rPr>
                              <w:rFonts w:cs="UnitOT-Light"/>
                              <w:color w:val="FFFFFF"/>
                              <w:sz w:val="20"/>
                              <w:szCs w:val="20"/>
                            </w:rPr>
                            <w:instrText xml:space="preserve"> PAGE </w:instrText>
                          </w:r>
                          <w:r>
                            <w:rPr>
                              <w:rFonts w:cs="UnitOT-Light"/>
                              <w:color w:val="FFFFFF"/>
                              <w:sz w:val="20"/>
                              <w:szCs w:val="20"/>
                            </w:rPr>
                            <w:fldChar w:fldCharType="separate"/>
                          </w:r>
                          <w:r>
                            <w:rPr>
                              <w:rFonts w:cs="UnitOT-Light"/>
                              <w:color w:val="FFFFFF"/>
                              <w:sz w:val="20"/>
                              <w:szCs w:val="20"/>
                            </w:rPr>
                            <w:t>1</w:t>
                          </w:r>
                          <w:r>
                            <w:rPr>
                              <w:rFonts w:cs="UnitOT-Light"/>
                              <w:color w:val="FFFFFF"/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144000" rIns="0" anchor="t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D374CB4" id="Rectángulo 4" o:spid="_x0000_s1028" style="position:absolute;left:0;text-align:left;margin-left:11.25pt;margin-top:793.1pt;width:19.8pt;height:48.2pt;z-index:-503316474;visibility:visible;mso-wrap-style:square;mso-wrap-distance-left:9pt;mso-wrap-distance-top:0;mso-wrap-distance-right:19.85pt;mso-wrap-distance-bottom:1.65pt;mso-position-horizontal:absolute;mso-position-horizontal-relative:right-margin-area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" o:allowincell="f" o:allowoverlap="f" fillcolor="#0098cd" stroked="f" strokeweight="1pt">
              <v:textbox inset="0,4mm,0">
                <w:txbxContent>
                  <w:p w14:paraId="4590CB77" w14:textId="77777777" w:rsidR="001F59A4" w:rsidRDefault="00000000">
                    <w:pPr>
                      <w:pStyle w:val="Contenidodelmarco"/>
                      <w:jc w:val="center"/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</w:pPr>
                    <w:r>
                      <w:rPr>
                        <w:rFonts w:cs="UnitOT-Light"/>
                        <w:color w:val="FFFFFF"/>
                        <w:sz w:val="20"/>
                        <w:szCs w:val="20"/>
                      </w:rPr>
                      <w:fldChar w:fldCharType="begin"/>
                    </w:r>
                    <w:r>
                      <w:rPr>
                        <w:rFonts w:cs="UnitOT-Light"/>
                        <w:color w:val="FFFFFF"/>
                        <w:sz w:val="20"/>
                        <w:szCs w:val="20"/>
                      </w:rPr>
                      <w:instrText xml:space="preserve"> PAGE </w:instrText>
                    </w:r>
                    <w:r>
                      <w:rPr>
                        <w:rFonts w:cs="UnitOT-Light"/>
                        <w:color w:val="FFFFFF"/>
                        <w:sz w:val="20"/>
                        <w:szCs w:val="20"/>
                      </w:rPr>
                      <w:fldChar w:fldCharType="separate"/>
                    </w:r>
                    <w:r>
                      <w:rPr>
                        <w:rFonts w:cs="UnitOT-Light"/>
                        <w:color w:val="FFFFFF"/>
                        <w:sz w:val="20"/>
                        <w:szCs w:val="20"/>
                      </w:rPr>
                      <w:t>1</w:t>
                    </w:r>
                    <w:r>
                      <w:rPr>
                        <w:rFonts w:cs="UnitOT-Light"/>
                        <w:color w:val="FFFFFF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type="tight" anchorx="margin" anchory="pag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5C986F" w14:textId="77777777" w:rsidR="00D0584C" w:rsidRDefault="00D0584C">
      <w:pPr>
        <w:spacing w:line="240" w:lineRule="auto"/>
      </w:pPr>
      <w:r>
        <w:separator/>
      </w:r>
    </w:p>
  </w:footnote>
  <w:footnote w:type="continuationSeparator" w:id="0">
    <w:p w14:paraId="7CD246D2" w14:textId="77777777" w:rsidR="00D0584C" w:rsidRDefault="00D0584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EDAA8F" w14:textId="77777777" w:rsidR="00AF63E4" w:rsidRDefault="00AF63E4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ACD765" w14:textId="77777777" w:rsidR="00AF63E4" w:rsidRDefault="00AF63E4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UNIR30"/>
      <w:tblW w:w="8210" w:type="dxa"/>
      <w:shd w:val="clear" w:color="auto" w:fill="FFFFFF"/>
      <w:tblLayout w:type="fixed"/>
      <w:tblCellMar>
        <w:top w:w="11" w:type="dxa"/>
        <w:bottom w:w="11" w:type="dxa"/>
      </w:tblCellMar>
      <w:tblLook w:val="04A0" w:firstRow="1" w:lastRow="0" w:firstColumn="1" w:lastColumn="0" w:noHBand="0" w:noVBand="1"/>
    </w:tblPr>
    <w:tblGrid>
      <w:gridCol w:w="2550"/>
      <w:gridCol w:w="3829"/>
      <w:gridCol w:w="1831"/>
    </w:tblGrid>
    <w:tr w:rsidR="001F59A4" w14:paraId="28185085" w14:textId="77777777" w:rsidTr="001F59A4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83"/>
      </w:trPr>
      <w:tc>
        <w:tcPr>
          <w:tcW w:w="2550" w:type="dxa"/>
          <w:tcBorders>
            <w:right w:val="single" w:sz="4" w:space="0" w:color="0098CD"/>
          </w:tcBorders>
        </w:tcPr>
        <w:p w14:paraId="086FDAA6" w14:textId="77777777" w:rsidR="001F59A4" w:rsidRDefault="00000000">
          <w:pPr>
            <w:pStyle w:val="Encabezado"/>
            <w:widowControl w:val="0"/>
            <w:jc w:val="center"/>
            <w:rPr>
              <w:rFonts w:cs="UnitOT-Medi"/>
              <w:color w:val="0098CD"/>
              <w:sz w:val="22"/>
              <w:szCs w:val="22"/>
            </w:rPr>
          </w:pPr>
          <w:r>
            <w:rPr>
              <w:rFonts w:cs="UnitOT-Medi"/>
              <w:color w:val="0098CD"/>
              <w:sz w:val="22"/>
              <w:szCs w:val="22"/>
            </w:rPr>
            <w:t>Asignatura</w:t>
          </w:r>
        </w:p>
      </w:tc>
      <w:tc>
        <w:tcPr>
          <w:tcW w:w="3829" w:type="dxa"/>
          <w:tcBorders>
            <w:left w:val="single" w:sz="4" w:space="0" w:color="0098CD"/>
            <w:right w:val="single" w:sz="4" w:space="0" w:color="0098CD"/>
          </w:tcBorders>
        </w:tcPr>
        <w:p w14:paraId="3992C592" w14:textId="77777777" w:rsidR="001F59A4" w:rsidRDefault="00000000">
          <w:pPr>
            <w:pStyle w:val="Encabezado"/>
            <w:widowControl w:val="0"/>
            <w:jc w:val="center"/>
            <w:rPr>
              <w:rFonts w:cs="UnitOT-Medi"/>
              <w:color w:val="0098CD"/>
              <w:sz w:val="22"/>
              <w:szCs w:val="22"/>
            </w:rPr>
          </w:pPr>
          <w:r>
            <w:rPr>
              <w:rFonts w:cs="UnitOT-Medi"/>
              <w:color w:val="0098CD"/>
              <w:sz w:val="22"/>
              <w:szCs w:val="22"/>
            </w:rPr>
            <w:t>Datos del alumno</w:t>
          </w:r>
        </w:p>
      </w:tc>
      <w:tc>
        <w:tcPr>
          <w:tcW w:w="1831" w:type="dxa"/>
          <w:tcBorders>
            <w:left w:val="single" w:sz="4" w:space="0" w:color="0098CD"/>
          </w:tcBorders>
        </w:tcPr>
        <w:p w14:paraId="48FF8E3E" w14:textId="77777777" w:rsidR="001F59A4" w:rsidRDefault="00000000">
          <w:pPr>
            <w:pStyle w:val="Encabezado"/>
            <w:widowControl w:val="0"/>
            <w:jc w:val="center"/>
            <w:rPr>
              <w:rFonts w:cs="UnitOT-Medi"/>
              <w:color w:val="0098CD"/>
              <w:sz w:val="22"/>
              <w:szCs w:val="22"/>
            </w:rPr>
          </w:pPr>
          <w:r>
            <w:rPr>
              <w:rFonts w:cs="UnitOT-Medi"/>
              <w:color w:val="0098CD"/>
              <w:sz w:val="22"/>
              <w:szCs w:val="22"/>
            </w:rPr>
            <w:t>Fecha</w:t>
          </w:r>
        </w:p>
      </w:tc>
    </w:tr>
    <w:tr w:rsidR="001F59A4" w14:paraId="5C34DB57" w14:textId="77777777" w:rsidTr="001F59A4">
      <w:trPr>
        <w:trHeight w:val="342"/>
      </w:trPr>
      <w:tc>
        <w:tcPr>
          <w:tcW w:w="2550" w:type="dxa"/>
          <w:vMerge w:val="restart"/>
          <w:tcBorders>
            <w:right w:val="single" w:sz="4" w:space="0" w:color="0098CD"/>
          </w:tcBorders>
        </w:tcPr>
        <w:p w14:paraId="78E89BE6" w14:textId="2E428179" w:rsidR="001F59A4" w:rsidRDefault="000B09F2">
          <w:pPr>
            <w:pStyle w:val="Textocajaactividades"/>
            <w:widowControl w:val="0"/>
            <w:rPr>
              <w:bCs/>
            </w:rPr>
          </w:pPr>
          <w:r w:rsidRPr="000B09F2">
            <w:rPr>
              <w:bCs/>
            </w:rPr>
            <w:t>Desarrollo de Videojuegos II</w:t>
          </w:r>
        </w:p>
      </w:tc>
      <w:tc>
        <w:tcPr>
          <w:tcW w:w="3829" w:type="dxa"/>
          <w:tcBorders>
            <w:left w:val="single" w:sz="4" w:space="0" w:color="0098CD"/>
            <w:right w:val="single" w:sz="4" w:space="0" w:color="0098CD"/>
          </w:tcBorders>
        </w:tcPr>
        <w:p w14:paraId="27FBA078" w14:textId="77777777" w:rsidR="001F59A4" w:rsidRDefault="00000000">
          <w:pPr>
            <w:pStyle w:val="Encabezado"/>
            <w:widowControl w:val="0"/>
            <w:rPr>
              <w:sz w:val="22"/>
              <w:szCs w:val="22"/>
            </w:rPr>
          </w:pPr>
          <w:r>
            <w:rPr>
              <w:sz w:val="22"/>
              <w:szCs w:val="22"/>
            </w:rPr>
            <w:t>Apellidos:</w:t>
          </w:r>
        </w:p>
      </w:tc>
      <w:tc>
        <w:tcPr>
          <w:tcW w:w="1831" w:type="dxa"/>
          <w:vMerge w:val="restart"/>
          <w:tcBorders>
            <w:left w:val="single" w:sz="4" w:space="0" w:color="0098CD"/>
          </w:tcBorders>
        </w:tcPr>
        <w:p w14:paraId="1299C43A" w14:textId="77777777" w:rsidR="001F59A4" w:rsidRDefault="001F59A4">
          <w:pPr>
            <w:pStyle w:val="Encabezado"/>
            <w:widowControl w:val="0"/>
            <w:jc w:val="center"/>
            <w:rPr>
              <w:rFonts w:asciiTheme="minorHAnsi" w:hAnsiTheme="minorHAnsi"/>
            </w:rPr>
          </w:pPr>
        </w:p>
      </w:tc>
    </w:tr>
    <w:tr w:rsidR="001F59A4" w14:paraId="412B133C" w14:textId="77777777" w:rsidTr="001F59A4">
      <w:trPr>
        <w:trHeight w:val="342"/>
      </w:trPr>
      <w:tc>
        <w:tcPr>
          <w:tcW w:w="2550" w:type="dxa"/>
          <w:vMerge/>
          <w:tcBorders>
            <w:right w:val="single" w:sz="4" w:space="0" w:color="0098CD"/>
          </w:tcBorders>
        </w:tcPr>
        <w:p w14:paraId="4DDBEF00" w14:textId="77777777" w:rsidR="001F59A4" w:rsidRDefault="001F59A4">
          <w:pPr>
            <w:pStyle w:val="Encabezado"/>
            <w:widowControl w:val="0"/>
          </w:pPr>
        </w:p>
      </w:tc>
      <w:tc>
        <w:tcPr>
          <w:tcW w:w="3829" w:type="dxa"/>
          <w:tcBorders>
            <w:left w:val="single" w:sz="4" w:space="0" w:color="0098CD"/>
            <w:right w:val="single" w:sz="4" w:space="0" w:color="0098CD"/>
          </w:tcBorders>
        </w:tcPr>
        <w:p w14:paraId="0199BBA3" w14:textId="77777777" w:rsidR="001F59A4" w:rsidRDefault="00000000">
          <w:pPr>
            <w:pStyle w:val="Encabezado"/>
            <w:widowControl w:val="0"/>
            <w:rPr>
              <w:sz w:val="22"/>
              <w:szCs w:val="22"/>
            </w:rPr>
          </w:pPr>
          <w:r>
            <w:rPr>
              <w:sz w:val="22"/>
              <w:szCs w:val="22"/>
            </w:rPr>
            <w:t>Nombre:</w:t>
          </w:r>
        </w:p>
      </w:tc>
      <w:tc>
        <w:tcPr>
          <w:tcW w:w="1831" w:type="dxa"/>
          <w:vMerge/>
          <w:tcBorders>
            <w:left w:val="single" w:sz="4" w:space="0" w:color="0098CD"/>
          </w:tcBorders>
        </w:tcPr>
        <w:p w14:paraId="3461D779" w14:textId="77777777" w:rsidR="001F59A4" w:rsidRDefault="001F59A4">
          <w:pPr>
            <w:pStyle w:val="Encabezado"/>
            <w:widowControl w:val="0"/>
          </w:pPr>
        </w:p>
      </w:tc>
    </w:tr>
  </w:tbl>
  <w:p w14:paraId="3CF2D8B6" w14:textId="77777777" w:rsidR="001F59A4" w:rsidRDefault="001F59A4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8D9449"/>
    <w:multiLevelType w:val="multilevel"/>
    <w:tmpl w:val="00B20E54"/>
    <w:lvl w:ilvl="0">
      <w:start w:val="1"/>
      <w:numFmt w:val="bullet"/>
      <w:lvlText w:val=""/>
      <w:lvlJc w:val="left"/>
      <w:pPr>
        <w:tabs>
          <w:tab w:val="num" w:pos="0"/>
        </w:tabs>
        <w:ind w:left="1425" w:hanging="360"/>
      </w:pPr>
      <w:rPr>
        <w:rFonts w:ascii="Wingdings 3" w:hAnsi="Wingdings 3" w:cs="Wingdings 3" w:hint="default"/>
        <w:color w:val="00B0F0"/>
        <w:sz w:val="18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5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5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5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5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5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09E4B79"/>
    <w:multiLevelType w:val="multilevel"/>
    <w:tmpl w:val="D270A88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1FC30308"/>
    <w:multiLevelType w:val="multilevel"/>
    <w:tmpl w:val="FF84011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color w:val="00B0F0"/>
        <w:sz w:val="18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26ADA97B"/>
    <w:multiLevelType w:val="multilevel"/>
    <w:tmpl w:val="9C364AD4"/>
    <w:lvl w:ilvl="0">
      <w:start w:val="1"/>
      <w:numFmt w:val="bullet"/>
      <w:lvlText w:val=""/>
      <w:lvlJc w:val="left"/>
      <w:pPr>
        <w:tabs>
          <w:tab w:val="num" w:pos="0"/>
        </w:tabs>
        <w:ind w:left="720" w:hanging="360"/>
      </w:pPr>
      <w:rPr>
        <w:rFonts w:ascii="Wingdings 3" w:hAnsi="Wingdings 3" w:cs="Wingdings 3" w:hint="default"/>
        <w:color w:val="00B0F0"/>
        <w:sz w:val="18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33AF4C3E"/>
    <w:multiLevelType w:val="multilevel"/>
    <w:tmpl w:val="47BA3DF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color w:val="00B0F0"/>
        <w:sz w:val="18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418C4ED9"/>
    <w:multiLevelType w:val="multilevel"/>
    <w:tmpl w:val="B37C3B20"/>
    <w:numStyleLink w:val="VietasUNIR"/>
  </w:abstractNum>
  <w:abstractNum w:abstractNumId="6" w15:restartNumberingAfterBreak="0">
    <w:nsid w:val="51C5414C"/>
    <w:multiLevelType w:val="multilevel"/>
    <w:tmpl w:val="B37C3B20"/>
    <w:numStyleLink w:val="VietasUNIR"/>
  </w:abstractNum>
  <w:abstractNum w:abstractNumId="7" w15:restartNumberingAfterBreak="0">
    <w:nsid w:val="572B45FA"/>
    <w:multiLevelType w:val="multilevel"/>
    <w:tmpl w:val="B37C3B20"/>
    <w:styleLink w:val="VietasUNIR"/>
    <w:lvl w:ilvl="0">
      <w:start w:val="1"/>
      <w:numFmt w:val="bullet"/>
      <w:pStyle w:val="Vietaprimernivel"/>
      <w:lvlText w:val=""/>
      <w:lvlJc w:val="left"/>
      <w:pPr>
        <w:ind w:left="284" w:hanging="284"/>
      </w:pPr>
      <w:rPr>
        <w:rFonts w:ascii="Wingdings 3" w:hAnsi="Wingdings 3" w:hint="default"/>
        <w:color w:val="0098CD"/>
        <w:sz w:val="18"/>
      </w:rPr>
    </w:lvl>
    <w:lvl w:ilvl="1">
      <w:start w:val="1"/>
      <w:numFmt w:val="bullet"/>
      <w:pStyle w:val="Vietasegundonivel"/>
      <w:lvlText w:val="•"/>
      <w:lvlJc w:val="left"/>
      <w:pPr>
        <w:ind w:left="567" w:hanging="283"/>
      </w:pPr>
      <w:rPr>
        <w:rFonts w:ascii="Calibri" w:hAnsi="Calibri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851" w:hanging="284"/>
      </w:pPr>
      <w:rPr>
        <w:rFonts w:ascii="Wingdings" w:hAnsi="Wingdings" w:hint="default"/>
        <w:color w:val="0098CD"/>
        <w:sz w:val="24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8" w15:restartNumberingAfterBreak="0">
    <w:nsid w:val="5E8E1879"/>
    <w:multiLevelType w:val="multilevel"/>
    <w:tmpl w:val="C49E889A"/>
    <w:lvl w:ilvl="0">
      <w:start w:val="1"/>
      <w:numFmt w:val="bullet"/>
      <w:lvlText w:val=""/>
      <w:lvlJc w:val="left"/>
      <w:pPr>
        <w:tabs>
          <w:tab w:val="num" w:pos="0"/>
        </w:tabs>
        <w:ind w:left="720" w:hanging="360"/>
      </w:pPr>
      <w:rPr>
        <w:rFonts w:ascii="Wingdings 3" w:hAnsi="Wingdings 3" w:cs="Wingdings 3" w:hint="default"/>
        <w:color w:val="00B0F0"/>
        <w:sz w:val="18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6CBA7B16"/>
    <w:multiLevelType w:val="multilevel"/>
    <w:tmpl w:val="B37C3B20"/>
    <w:numStyleLink w:val="VietasUNIR"/>
  </w:abstractNum>
  <w:abstractNum w:abstractNumId="10" w15:restartNumberingAfterBreak="0">
    <w:nsid w:val="769235DA"/>
    <w:multiLevelType w:val="multilevel"/>
    <w:tmpl w:val="AADEBC4E"/>
    <w:lvl w:ilvl="0">
      <w:start w:val="1"/>
      <w:numFmt w:val="bullet"/>
      <w:lvlText w:val=""/>
      <w:lvlJc w:val="left"/>
      <w:pPr>
        <w:tabs>
          <w:tab w:val="num" w:pos="0"/>
        </w:tabs>
        <w:ind w:left="720" w:hanging="360"/>
      </w:pPr>
      <w:rPr>
        <w:rFonts w:ascii="Wingdings 3" w:hAnsi="Wingdings 3" w:cs="Wingdings 3" w:hint="default"/>
        <w:color w:val="00B0F0"/>
        <w:sz w:val="18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1303540788">
    <w:abstractNumId w:val="3"/>
  </w:num>
  <w:num w:numId="2" w16cid:durableId="314534313">
    <w:abstractNumId w:val="0"/>
  </w:num>
  <w:num w:numId="3" w16cid:durableId="1167281645">
    <w:abstractNumId w:val="4"/>
  </w:num>
  <w:num w:numId="4" w16cid:durableId="1019624795">
    <w:abstractNumId w:val="2"/>
  </w:num>
  <w:num w:numId="5" w16cid:durableId="1155879546">
    <w:abstractNumId w:val="10"/>
  </w:num>
  <w:num w:numId="6" w16cid:durableId="691339393">
    <w:abstractNumId w:val="8"/>
  </w:num>
  <w:num w:numId="7" w16cid:durableId="1588806379">
    <w:abstractNumId w:val="1"/>
  </w:num>
  <w:num w:numId="8" w16cid:durableId="1418555854">
    <w:abstractNumId w:val="7"/>
  </w:num>
  <w:num w:numId="9" w16cid:durableId="2076928905">
    <w:abstractNumId w:val="5"/>
  </w:num>
  <w:num w:numId="10" w16cid:durableId="1015225288">
    <w:abstractNumId w:val="9"/>
  </w:num>
  <w:num w:numId="11" w16cid:durableId="10350497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09"/>
  <w:autoHyphenation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11DE1E89"/>
    <w:rsid w:val="0007651E"/>
    <w:rsid w:val="000B09F2"/>
    <w:rsid w:val="00122117"/>
    <w:rsid w:val="00130977"/>
    <w:rsid w:val="001F59A4"/>
    <w:rsid w:val="00207EA3"/>
    <w:rsid w:val="002738BC"/>
    <w:rsid w:val="00333E6C"/>
    <w:rsid w:val="004536E1"/>
    <w:rsid w:val="004B63BE"/>
    <w:rsid w:val="004B78B3"/>
    <w:rsid w:val="005015FD"/>
    <w:rsid w:val="00523450"/>
    <w:rsid w:val="00581C02"/>
    <w:rsid w:val="00673766"/>
    <w:rsid w:val="0069747C"/>
    <w:rsid w:val="0074214D"/>
    <w:rsid w:val="00816070"/>
    <w:rsid w:val="00856E00"/>
    <w:rsid w:val="00934D88"/>
    <w:rsid w:val="00A5306E"/>
    <w:rsid w:val="00A83E4D"/>
    <w:rsid w:val="00AF63E4"/>
    <w:rsid w:val="00B06162"/>
    <w:rsid w:val="00B241A6"/>
    <w:rsid w:val="00B6528F"/>
    <w:rsid w:val="00C161F1"/>
    <w:rsid w:val="00D0584C"/>
    <w:rsid w:val="00D41CBD"/>
    <w:rsid w:val="00EE73F5"/>
    <w:rsid w:val="00F01F0B"/>
    <w:rsid w:val="00F25327"/>
    <w:rsid w:val="00FD32C4"/>
    <w:rsid w:val="00FD5216"/>
    <w:rsid w:val="11DE1E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1D75A73"/>
  <w15:docId w15:val="{DC57AA41-06DC-4C56-8B95-340DF7F49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Times New Roman" w:hAnsiTheme="minorHAnsi" w:cstheme="minorBidi"/>
        <w:sz w:val="22"/>
        <w:szCs w:val="22"/>
        <w:lang w:val="es-E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/>
    <w:lsdException w:name="heading 3" w:semiHidden="1" w:uiPriority="98" w:unhideWhenUsed="1" w:qFormat="1"/>
    <w:lsdException w:name="heading 4" w:semiHidden="1" w:uiPriority="98" w:unhideWhenUsed="1" w:qFormat="1"/>
    <w:lsdException w:name="heading 5" w:semiHidden="1" w:uiPriority="98" w:unhideWhenUsed="1" w:qFormat="1"/>
    <w:lsdException w:name="heading 6" w:semiHidden="1" w:uiPriority="98" w:unhideWhenUsed="1" w:qFormat="1"/>
    <w:lsdException w:name="heading 7" w:semiHidden="1" w:uiPriority="98" w:unhideWhenUsed="1" w:qFormat="1"/>
    <w:lsdException w:name="heading 8" w:semiHidden="1" w:uiPriority="98" w:unhideWhenUsed="1" w:qFormat="1"/>
    <w:lsdException w:name="heading 9" w:semiHidden="1" w:uiPriority="98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/>
    <w:lsdException w:name="annotation text" w:semiHidden="1" w:unhideWhenUsed="1"/>
    <w:lsdException w:name="header" w:semiHidden="1" w:qFormat="1"/>
    <w:lsdException w:name="footer" w:semiHidden="1" w:uiPriority="24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98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98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98" w:qFormat="1"/>
    <w:lsdException w:name="Emphasis" w:uiPriority="98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98" w:qFormat="1"/>
    <w:lsdException w:name="Intense Emphasis" w:uiPriority="98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167D"/>
    <w:pPr>
      <w:spacing w:line="360" w:lineRule="auto"/>
      <w:jc w:val="both"/>
    </w:pPr>
    <w:rPr>
      <w:rFonts w:ascii="Calibri" w:hAnsi="Calibri" w:cs="Times New Roman"/>
      <w:color w:val="333333"/>
      <w:sz w:val="24"/>
      <w:szCs w:val="24"/>
      <w:lang w:eastAsia="es-ES"/>
    </w:rPr>
  </w:style>
  <w:style w:type="paragraph" w:styleId="Ttulo1">
    <w:name w:val="heading 1"/>
    <w:next w:val="Normal"/>
    <w:link w:val="Ttulo1Car"/>
    <w:uiPriority w:val="99"/>
    <w:semiHidden/>
    <w:qFormat/>
    <w:rsid w:val="00507E5B"/>
    <w:pPr>
      <w:keepNext/>
      <w:keepLines/>
      <w:spacing w:after="200" w:line="360" w:lineRule="auto"/>
      <w:outlineLvl w:val="0"/>
    </w:pPr>
    <w:rPr>
      <w:rFonts w:ascii="Georgia" w:eastAsiaTheme="majorEastAsia" w:hAnsi="Georgia" w:cstheme="majorBidi"/>
      <w:sz w:val="51"/>
      <w:szCs w:val="32"/>
      <w:lang w:eastAsia="es-ES"/>
    </w:rPr>
  </w:style>
  <w:style w:type="paragraph" w:styleId="Ttulo2">
    <w:name w:val="heading 2"/>
    <w:basedOn w:val="Normal"/>
    <w:next w:val="Normal"/>
    <w:link w:val="Ttulo2Car"/>
    <w:uiPriority w:val="99"/>
    <w:semiHidden/>
    <w:qFormat/>
    <w:rsid w:val="00507E5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58112D"/>
    <w:rPr>
      <w:rFonts w:ascii="Calibri" w:hAnsi="Calibri"/>
      <w:color w:val="0098CD" w:themeColor="hyperlink"/>
      <w:sz w:val="22"/>
      <w:u w:val="single"/>
    </w:rPr>
  </w:style>
  <w:style w:type="character" w:customStyle="1" w:styleId="Ttulo1Car">
    <w:name w:val="Título 1 Car"/>
    <w:basedOn w:val="Fuentedeprrafopredeter"/>
    <w:link w:val="Ttulo1"/>
    <w:uiPriority w:val="99"/>
    <w:semiHidden/>
    <w:qFormat/>
    <w:rsid w:val="00D511BC"/>
    <w:rPr>
      <w:rFonts w:ascii="Georgia" w:eastAsiaTheme="majorEastAsia" w:hAnsi="Georgia" w:cstheme="majorBidi"/>
      <w:sz w:val="51"/>
      <w:szCs w:val="32"/>
      <w:lang w:eastAsia="es-ES"/>
    </w:rPr>
  </w:style>
  <w:style w:type="character" w:customStyle="1" w:styleId="Ttulo2Car">
    <w:name w:val="Título 2 Car"/>
    <w:basedOn w:val="Fuentedeprrafopredeter"/>
    <w:link w:val="Ttulo2"/>
    <w:uiPriority w:val="99"/>
    <w:semiHidden/>
    <w:qFormat/>
    <w:rsid w:val="00D511BC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s-ES"/>
    </w:rPr>
  </w:style>
  <w:style w:type="character" w:customStyle="1" w:styleId="EncabezadoCar">
    <w:name w:val="Encabezado Car"/>
    <w:basedOn w:val="Fuentedeprrafopredeter"/>
    <w:link w:val="Encabezado"/>
    <w:uiPriority w:val="99"/>
    <w:qFormat/>
    <w:rsid w:val="00D30434"/>
    <w:rPr>
      <w:rFonts w:ascii="UnitOT-Light" w:hAnsi="UnitOT-Light" w:cs="Times New Roman"/>
      <w:color w:val="333333"/>
      <w:szCs w:val="24"/>
      <w:lang w:eastAsia="es-ES"/>
    </w:rPr>
  </w:style>
  <w:style w:type="character" w:customStyle="1" w:styleId="PiedepginaCar">
    <w:name w:val="Pie de página Car"/>
    <w:basedOn w:val="Fuentedeprrafopredeter"/>
    <w:link w:val="Piedepgina"/>
    <w:uiPriority w:val="24"/>
    <w:qFormat/>
    <w:rsid w:val="00E7167D"/>
    <w:rPr>
      <w:rFonts w:ascii="Calibri" w:hAnsi="Calibri" w:cs="Times New Roman"/>
      <w:color w:val="333333"/>
      <w:sz w:val="24"/>
      <w:szCs w:val="24"/>
      <w:lang w:eastAsia="es-ES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qFormat/>
    <w:rsid w:val="00C446B8"/>
    <w:rPr>
      <w:rFonts w:ascii="Segoe UI" w:hAnsi="Segoe UI" w:cs="Segoe UI"/>
      <w:color w:val="333333"/>
      <w:sz w:val="18"/>
      <w:szCs w:val="18"/>
      <w:lang w:eastAsia="es-ES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qFormat/>
    <w:rsid w:val="009400C5"/>
    <w:rPr>
      <w:rFonts w:ascii="Calibri" w:hAnsi="Calibri" w:cs="Times New Roman"/>
      <w:color w:val="333333"/>
      <w:sz w:val="20"/>
      <w:szCs w:val="20"/>
      <w:lang w:eastAsia="es-ES"/>
    </w:rPr>
  </w:style>
  <w:style w:type="character" w:styleId="Refdecomentario">
    <w:name w:val="annotation reference"/>
    <w:basedOn w:val="Fuentedeprrafopredeter"/>
    <w:uiPriority w:val="99"/>
    <w:semiHidden/>
    <w:unhideWhenUsed/>
    <w:qFormat/>
    <w:rsid w:val="004D1437"/>
    <w:rPr>
      <w:sz w:val="16"/>
      <w:szCs w:val="16"/>
    </w:rPr>
  </w:style>
  <w:style w:type="character" w:styleId="Hipervnculovisitado">
    <w:name w:val="FollowedHyperlink"/>
    <w:basedOn w:val="Fuentedeprrafopredeter"/>
    <w:uiPriority w:val="99"/>
    <w:semiHidden/>
    <w:unhideWhenUsed/>
    <w:rsid w:val="002B52C5"/>
    <w:rPr>
      <w:color w:val="954F72" w:themeColor="followed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sid w:val="00823DF8"/>
    <w:rPr>
      <w:color w:val="605E5C"/>
      <w:shd w:val="clear" w:color="auto" w:fill="E1DFDD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qFormat/>
    <w:rsid w:val="003E6472"/>
    <w:rPr>
      <w:rFonts w:ascii="Calibri" w:hAnsi="Calibri" w:cs="Times New Roman"/>
      <w:color w:val="333333"/>
      <w:sz w:val="20"/>
      <w:szCs w:val="20"/>
      <w:lang w:eastAsia="es-ES"/>
    </w:rPr>
  </w:style>
  <w:style w:type="character" w:customStyle="1" w:styleId="Caracteresdenotaalpie">
    <w:name w:val="Caracteres de nota al pie"/>
    <w:uiPriority w:val="99"/>
    <w:semiHidden/>
    <w:unhideWhenUsed/>
    <w:qFormat/>
    <w:rsid w:val="003E6472"/>
    <w:rPr>
      <w:vertAlign w:val="superscript"/>
    </w:rPr>
  </w:style>
  <w:style w:type="character" w:styleId="Refdenotaalpie">
    <w:name w:val="footnote reference"/>
    <w:rPr>
      <w:vertAlign w:val="superscript"/>
    </w:rPr>
  </w:style>
  <w:style w:type="paragraph" w:styleId="Ttulo">
    <w:name w:val="Title"/>
    <w:basedOn w:val="Normal"/>
    <w:next w:val="Textoindependiente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  <w:rPr>
      <w:rFonts w:cs="Arial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507E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customStyle="1" w:styleId="PiedepginaSecciones">
    <w:name w:val="Pie de página_Secciones"/>
    <w:basedOn w:val="Normal"/>
    <w:uiPriority w:val="19"/>
    <w:qFormat/>
    <w:rsid w:val="00525591"/>
    <w:pPr>
      <w:tabs>
        <w:tab w:val="right" w:pos="8220"/>
      </w:tabs>
      <w:spacing w:after="100" w:line="240" w:lineRule="auto"/>
      <w:jc w:val="right"/>
    </w:pPr>
    <w:rPr>
      <w:rFonts w:cs="UnitOT-Light"/>
      <w:bCs/>
      <w:color w:val="0098CD"/>
      <w:sz w:val="20"/>
      <w:szCs w:val="20"/>
    </w:rPr>
  </w:style>
  <w:style w:type="paragraph" w:customStyle="1" w:styleId="PiedepginaAsignatura">
    <w:name w:val="Pie de página_Asignatura"/>
    <w:basedOn w:val="Normal"/>
    <w:uiPriority w:val="18"/>
    <w:qFormat/>
    <w:rsid w:val="00525591"/>
    <w:pPr>
      <w:spacing w:line="276" w:lineRule="auto"/>
      <w:ind w:firstLine="3686"/>
      <w:jc w:val="right"/>
    </w:pPr>
    <w:rPr>
      <w:rFonts w:cs="UnitOT-Light"/>
      <w:bCs/>
      <w:color w:val="777777"/>
      <w:sz w:val="20"/>
      <w:szCs w:val="20"/>
    </w:rPr>
  </w:style>
  <w:style w:type="paragraph" w:customStyle="1" w:styleId="PiedepginaUNIRc">
    <w:name w:val="Pie de página_UNIR(c)"/>
    <w:basedOn w:val="PiedepginaAsignatura"/>
    <w:uiPriority w:val="20"/>
    <w:qFormat/>
    <w:rsid w:val="00620388"/>
    <w:pPr>
      <w:ind w:firstLine="0"/>
    </w:pPr>
    <w:rPr>
      <w:rFonts w:ascii="Calibri Light" w:hAnsi="Calibri Light"/>
      <w:spacing w:val="-4"/>
      <w:sz w:val="18"/>
      <w:szCs w:val="18"/>
    </w:rPr>
  </w:style>
  <w:style w:type="paragraph" w:customStyle="1" w:styleId="Ntema">
    <w:name w:val="Nº tema"/>
    <w:basedOn w:val="TtuloAsignatura"/>
    <w:next w:val="Normal"/>
    <w:uiPriority w:val="1"/>
    <w:qFormat/>
    <w:rsid w:val="00525591"/>
    <w:pPr>
      <w:spacing w:line="240" w:lineRule="auto"/>
    </w:pPr>
  </w:style>
  <w:style w:type="paragraph" w:styleId="Textonotapie">
    <w:name w:val="footnote text"/>
    <w:basedOn w:val="Normal"/>
    <w:link w:val="TextonotapieCar"/>
    <w:uiPriority w:val="99"/>
    <w:semiHidden/>
    <w:rsid w:val="003E6472"/>
    <w:pPr>
      <w:spacing w:line="240" w:lineRule="auto"/>
    </w:pPr>
    <w:rPr>
      <w:sz w:val="20"/>
      <w:szCs w:val="20"/>
    </w:rPr>
  </w:style>
  <w:style w:type="paragraph" w:customStyle="1" w:styleId="Piedefoto-tabla">
    <w:name w:val="Pie de foto-tabla"/>
    <w:basedOn w:val="Normal"/>
    <w:next w:val="Normal"/>
    <w:uiPriority w:val="16"/>
    <w:qFormat/>
    <w:rsid w:val="0041334B"/>
    <w:pPr>
      <w:spacing w:before="120" w:line="276" w:lineRule="auto"/>
      <w:ind w:left="-113" w:right="-215"/>
      <w:jc w:val="center"/>
    </w:pPr>
    <w:rPr>
      <w:rFonts w:cs="UnitOT-Light"/>
      <w:iCs/>
      <w:color w:val="595959" w:themeColor="text1" w:themeTint="A6"/>
      <w:sz w:val="19"/>
      <w:szCs w:val="18"/>
    </w:rPr>
  </w:style>
  <w:style w:type="paragraph" w:styleId="Prrafodelista">
    <w:name w:val="List Paragraph"/>
    <w:basedOn w:val="Normal"/>
    <w:uiPriority w:val="34"/>
    <w:qFormat/>
    <w:rsid w:val="00CF1CAE"/>
    <w:pPr>
      <w:ind w:left="720"/>
      <w:contextualSpacing/>
    </w:pPr>
  </w:style>
  <w:style w:type="paragraph" w:customStyle="1" w:styleId="Citas">
    <w:name w:val="Citas"/>
    <w:basedOn w:val="Normal"/>
    <w:next w:val="Normal"/>
    <w:uiPriority w:val="15"/>
    <w:qFormat/>
    <w:rsid w:val="00CF1CAE"/>
    <w:pPr>
      <w:spacing w:line="240" w:lineRule="auto"/>
      <w:ind w:left="851"/>
    </w:pPr>
    <w:rPr>
      <w:rFonts w:cs="UnitOT-Light"/>
      <w:szCs w:val="22"/>
    </w:rPr>
  </w:style>
  <w:style w:type="paragraph" w:customStyle="1" w:styleId="TtuloAsignatura">
    <w:name w:val="Título Asignatura"/>
    <w:basedOn w:val="Normal"/>
    <w:uiPriority w:val="2"/>
    <w:qFormat/>
    <w:rsid w:val="00E144E3"/>
    <w:pPr>
      <w:spacing w:line="276" w:lineRule="auto"/>
      <w:jc w:val="right"/>
    </w:pPr>
    <w:rPr>
      <w:rFonts w:ascii="Calibri Light" w:hAnsi="Calibri Light"/>
      <w:color w:val="777777"/>
      <w:sz w:val="40"/>
      <w:szCs w:val="40"/>
    </w:rPr>
  </w:style>
  <w:style w:type="paragraph" w:customStyle="1" w:styleId="TtuloTema">
    <w:name w:val="Título Tema"/>
    <w:basedOn w:val="Normal"/>
    <w:uiPriority w:val="3"/>
    <w:qFormat/>
    <w:rsid w:val="00E144E3"/>
    <w:pPr>
      <w:spacing w:line="240" w:lineRule="auto"/>
      <w:jc w:val="right"/>
    </w:pPr>
    <w:rPr>
      <w:rFonts w:ascii="Calibri Light" w:hAnsi="Calibri Light"/>
      <w:color w:val="0098CD"/>
      <w:sz w:val="84"/>
      <w:szCs w:val="84"/>
    </w:rPr>
  </w:style>
  <w:style w:type="paragraph" w:customStyle="1" w:styleId="Seccinndice">
    <w:name w:val="Sección Índice"/>
    <w:basedOn w:val="SeccionesNivel"/>
    <w:next w:val="Normal"/>
    <w:uiPriority w:val="4"/>
    <w:qFormat/>
    <w:rsid w:val="0041334B"/>
    <w:pPr>
      <w:spacing w:after="0"/>
      <w:ind w:left="284"/>
      <w:jc w:val="left"/>
      <w:outlineLvl w:val="9"/>
    </w:pPr>
  </w:style>
  <w:style w:type="paragraph" w:customStyle="1" w:styleId="SeccionesNivel">
    <w:name w:val="Secciones Nivel"/>
    <w:basedOn w:val="Normal"/>
    <w:next w:val="Normal"/>
    <w:uiPriority w:val="5"/>
    <w:qFormat/>
    <w:rsid w:val="00525591"/>
    <w:pPr>
      <w:spacing w:after="360"/>
      <w:jc w:val="right"/>
      <w:outlineLvl w:val="0"/>
    </w:pPr>
    <w:rPr>
      <w:rFonts w:ascii="Calibri Light" w:hAnsi="Calibri Light" w:cs="Arial"/>
      <w:color w:val="0098CD"/>
      <w:sz w:val="56"/>
      <w:szCs w:val="56"/>
    </w:rPr>
  </w:style>
  <w:style w:type="paragraph" w:customStyle="1" w:styleId="TituloApartado1">
    <w:name w:val="Titulo Apartado 1"/>
    <w:basedOn w:val="TtuloTema"/>
    <w:next w:val="Normal"/>
    <w:uiPriority w:val="6"/>
    <w:qFormat/>
    <w:rsid w:val="004E5487"/>
    <w:pPr>
      <w:spacing w:line="360" w:lineRule="auto"/>
      <w:jc w:val="left"/>
      <w:outlineLvl w:val="1"/>
    </w:pPr>
    <w:rPr>
      <w:rFonts w:ascii="Calibri" w:hAnsi="Calibri"/>
      <w:sz w:val="40"/>
      <w:szCs w:val="40"/>
    </w:rPr>
  </w:style>
  <w:style w:type="paragraph" w:customStyle="1" w:styleId="Destacados">
    <w:name w:val="Destacados"/>
    <w:basedOn w:val="TituloApartado1"/>
    <w:next w:val="Normal"/>
    <w:uiPriority w:val="12"/>
    <w:qFormat/>
    <w:rsid w:val="00302FF8"/>
    <w:pPr>
      <w:ind w:left="284" w:right="281"/>
      <w:jc w:val="center"/>
      <w:outlineLvl w:val="9"/>
    </w:pPr>
    <w:rPr>
      <w:sz w:val="24"/>
      <w:szCs w:val="22"/>
    </w:rPr>
  </w:style>
  <w:style w:type="paragraph" w:customStyle="1" w:styleId="TtuloApartado2">
    <w:name w:val="Título Apartado 2"/>
    <w:basedOn w:val="Normal"/>
    <w:next w:val="Normal"/>
    <w:uiPriority w:val="8"/>
    <w:qFormat/>
    <w:rsid w:val="001B7F82"/>
    <w:rPr>
      <w:color w:val="0098CD"/>
      <w:sz w:val="28"/>
      <w:szCs w:val="26"/>
    </w:rPr>
  </w:style>
  <w:style w:type="paragraph" w:customStyle="1" w:styleId="TtuloApartado3">
    <w:name w:val="Título Apartado 3"/>
    <w:basedOn w:val="Normal"/>
    <w:next w:val="Normal"/>
    <w:uiPriority w:val="9"/>
    <w:qFormat/>
    <w:rsid w:val="004E5487"/>
    <w:rPr>
      <w:rFonts w:cs="UnitOT-Medi"/>
      <w:b/>
    </w:rPr>
  </w:style>
  <w:style w:type="paragraph" w:customStyle="1" w:styleId="CuadroCmoestudiaryReferencias">
    <w:name w:val="Cuadro «Cómo estudiar» y Referencias"/>
    <w:basedOn w:val="Normal"/>
    <w:uiPriority w:val="10"/>
    <w:qFormat/>
    <w:rsid w:val="001B7F82"/>
    <w:pPr>
      <w:pBdr>
        <w:top w:val="single" w:sz="4" w:space="4" w:color="0098CD"/>
        <w:bottom w:val="single" w:sz="4" w:space="1" w:color="0098CD"/>
      </w:pBdr>
      <w:shd w:val="clear" w:color="auto" w:fill="E6F4F9"/>
      <w:tabs>
        <w:tab w:val="left" w:pos="1134"/>
      </w:tabs>
    </w:pPr>
    <w:rPr>
      <w:rFonts w:cs="UnitOT-Light"/>
      <w:spacing w:val="-4"/>
      <w:szCs w:val="22"/>
    </w:rPr>
  </w:style>
  <w:style w:type="paragraph" w:customStyle="1" w:styleId="Cuadroenlace">
    <w:name w:val="Cuadro enlace"/>
    <w:basedOn w:val="Normal"/>
    <w:uiPriority w:val="11"/>
    <w:qFormat/>
    <w:rsid w:val="00F65B6D"/>
    <w:pPr>
      <w:pBdr>
        <w:top w:val="single" w:sz="4" w:space="4" w:color="0098CD"/>
        <w:bottom w:val="single" w:sz="4" w:space="0" w:color="0098CD"/>
      </w:pBdr>
      <w:jc w:val="center"/>
    </w:pPr>
    <w:rPr>
      <w:rFonts w:cs="UnitOT-Light"/>
      <w:szCs w:val="22"/>
    </w:rPr>
  </w:style>
  <w:style w:type="paragraph" w:styleId="TDC1">
    <w:name w:val="toc 1"/>
    <w:basedOn w:val="Normal"/>
    <w:next w:val="Normal"/>
    <w:autoRedefine/>
    <w:uiPriority w:val="39"/>
    <w:unhideWhenUsed/>
    <w:rsid w:val="001E38BB"/>
    <w:pPr>
      <w:tabs>
        <w:tab w:val="right" w:pos="5810"/>
      </w:tabs>
      <w:spacing w:before="120"/>
      <w:ind w:left="284"/>
      <w:jc w:val="left"/>
    </w:pPr>
    <w:rPr>
      <w:color w:val="008FBE"/>
    </w:rPr>
  </w:style>
  <w:style w:type="paragraph" w:styleId="TDC2">
    <w:name w:val="toc 2"/>
    <w:basedOn w:val="Normal"/>
    <w:next w:val="Normal"/>
    <w:autoRedefine/>
    <w:uiPriority w:val="39"/>
    <w:unhideWhenUsed/>
    <w:rsid w:val="001E38BB"/>
    <w:pPr>
      <w:tabs>
        <w:tab w:val="right" w:pos="5952"/>
      </w:tabs>
      <w:ind w:left="567"/>
      <w:jc w:val="left"/>
    </w:pPr>
  </w:style>
  <w:style w:type="paragraph" w:customStyle="1" w:styleId="TtuloApartado1sinnivel">
    <w:name w:val="Título Apartado 1_sin nivel"/>
    <w:basedOn w:val="TituloApartado1"/>
    <w:next w:val="Normal"/>
    <w:uiPriority w:val="7"/>
    <w:qFormat/>
    <w:rsid w:val="00CF1CAE"/>
    <w:pPr>
      <w:outlineLvl w:val="9"/>
    </w:pPr>
  </w:style>
  <w:style w:type="paragraph" w:customStyle="1" w:styleId="Ejemplos">
    <w:name w:val="Ejemplos"/>
    <w:basedOn w:val="Normal"/>
    <w:uiPriority w:val="22"/>
    <w:qFormat/>
    <w:rsid w:val="00CF1CAE"/>
    <w:pPr>
      <w:spacing w:line="276" w:lineRule="auto"/>
      <w:ind w:left="284" w:right="284"/>
    </w:pPr>
    <w:rPr>
      <w:rFonts w:cs="UnitOT-Light"/>
      <w:color w:val="595959" w:themeColor="text1" w:themeTint="A6"/>
      <w:szCs w:val="22"/>
    </w:rPr>
  </w:style>
  <w:style w:type="paragraph" w:customStyle="1" w:styleId="Cabeceraypie">
    <w:name w:val="Cabecera y pie"/>
    <w:basedOn w:val="Normal"/>
    <w:qFormat/>
  </w:style>
  <w:style w:type="paragraph" w:styleId="Encabezado">
    <w:name w:val="header"/>
    <w:basedOn w:val="Normal"/>
    <w:link w:val="EncabezadoCar"/>
    <w:uiPriority w:val="99"/>
    <w:qFormat/>
    <w:rsid w:val="00D30434"/>
    <w:pPr>
      <w:tabs>
        <w:tab w:val="center" w:pos="4252"/>
        <w:tab w:val="right" w:pos="8504"/>
      </w:tabs>
      <w:spacing w:line="240" w:lineRule="auto"/>
    </w:pPr>
  </w:style>
  <w:style w:type="paragraph" w:styleId="Piedepgina">
    <w:name w:val="footer"/>
    <w:basedOn w:val="Normal"/>
    <w:link w:val="PiedepginaCar"/>
    <w:uiPriority w:val="24"/>
    <w:unhideWhenUsed/>
    <w:qFormat/>
    <w:rsid w:val="00E7167D"/>
    <w:pPr>
      <w:tabs>
        <w:tab w:val="center" w:pos="4252"/>
        <w:tab w:val="right" w:pos="8504"/>
      </w:tabs>
      <w:spacing w:line="240" w:lineRule="auto"/>
    </w:pPr>
  </w:style>
  <w:style w:type="paragraph" w:styleId="Textodeglobo">
    <w:name w:val="Balloon Text"/>
    <w:basedOn w:val="Normal"/>
    <w:link w:val="TextodegloboCar"/>
    <w:uiPriority w:val="99"/>
    <w:semiHidden/>
    <w:unhideWhenUsed/>
    <w:qFormat/>
    <w:rsid w:val="00C446B8"/>
    <w:pPr>
      <w:spacing w:line="240" w:lineRule="auto"/>
    </w:pPr>
    <w:rPr>
      <w:rFonts w:ascii="Segoe UI" w:hAnsi="Segoe UI" w:cs="Segoe UI"/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qFormat/>
    <w:rsid w:val="009400C5"/>
    <w:pPr>
      <w:spacing w:line="240" w:lineRule="auto"/>
    </w:pPr>
    <w:rPr>
      <w:sz w:val="20"/>
      <w:szCs w:val="20"/>
    </w:rPr>
  </w:style>
  <w:style w:type="paragraph" w:customStyle="1" w:styleId="Textocajaactividades">
    <w:name w:val="Texto_caja_actividades"/>
    <w:basedOn w:val="TtuloApartado3"/>
    <w:qFormat/>
    <w:rsid w:val="00D74F0A"/>
    <w:pPr>
      <w:spacing w:line="240" w:lineRule="auto"/>
      <w:jc w:val="center"/>
    </w:pPr>
    <w:rPr>
      <w:sz w:val="22"/>
      <w:szCs w:val="22"/>
    </w:rPr>
  </w:style>
  <w:style w:type="paragraph" w:customStyle="1" w:styleId="Contenidodelmarco">
    <w:name w:val="Contenido del marco"/>
    <w:basedOn w:val="Normal"/>
    <w:qFormat/>
  </w:style>
  <w:style w:type="numbering" w:customStyle="1" w:styleId="VietasUNIR">
    <w:name w:val="ViñetasUNIR"/>
    <w:uiPriority w:val="99"/>
    <w:qFormat/>
    <w:rsid w:val="00260B21"/>
    <w:pPr>
      <w:numPr>
        <w:numId w:val="8"/>
      </w:numPr>
    </w:pPr>
  </w:style>
  <w:style w:type="numbering" w:customStyle="1" w:styleId="NmeracinTest">
    <w:name w:val="Númeración Test"/>
    <w:uiPriority w:val="99"/>
    <w:qFormat/>
    <w:rsid w:val="00845825"/>
  </w:style>
  <w:style w:type="numbering" w:customStyle="1" w:styleId="VietasUNIRcombinada">
    <w:name w:val="ViñetasUNIR_combinada"/>
    <w:uiPriority w:val="99"/>
    <w:qFormat/>
    <w:rsid w:val="00C37777"/>
  </w:style>
  <w:style w:type="numbering" w:customStyle="1" w:styleId="NumeracinTest">
    <w:name w:val="Numeración Test"/>
    <w:uiPriority w:val="99"/>
    <w:qFormat/>
    <w:rsid w:val="00095E91"/>
  </w:style>
  <w:style w:type="numbering" w:customStyle="1" w:styleId="Estilo1">
    <w:name w:val="Estilo1"/>
    <w:uiPriority w:val="99"/>
    <w:qFormat/>
    <w:rsid w:val="007712CE"/>
  </w:style>
  <w:style w:type="numbering" w:customStyle="1" w:styleId="VietasUNIR1">
    <w:name w:val="ViñetasUNIR1"/>
    <w:uiPriority w:val="99"/>
    <w:qFormat/>
    <w:rsid w:val="001F2FE8"/>
  </w:style>
  <w:style w:type="numbering" w:customStyle="1" w:styleId="VietasUNIRcombinada1">
    <w:name w:val="ViñetasUNIR_combinada1"/>
    <w:uiPriority w:val="99"/>
    <w:qFormat/>
    <w:rsid w:val="001F2FE8"/>
  </w:style>
  <w:style w:type="numbering" w:customStyle="1" w:styleId="Estilo11">
    <w:name w:val="Estilo11"/>
    <w:uiPriority w:val="99"/>
    <w:qFormat/>
    <w:rsid w:val="001F2FE8"/>
  </w:style>
  <w:style w:type="table" w:styleId="Tablaconcuadrcula">
    <w:name w:val="Table Grid"/>
    <w:basedOn w:val="Tablanormal"/>
    <w:uiPriority w:val="39"/>
    <w:rsid w:val="007E4840"/>
    <w:rPr>
      <w:sz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UNIR1">
    <w:name w:val="TablaUNIR_1"/>
    <w:basedOn w:val="UNIR"/>
    <w:uiPriority w:val="99"/>
    <w:rsid w:val="005F240A"/>
    <w:tblPr>
      <w:tblStyleColBandSize w:val="1"/>
    </w:tblPr>
    <w:tblStylePr w:type="firstRow">
      <w:rPr>
        <w:color w:val="FFFFFF" w:themeColor="background1"/>
        <w:sz w:val="20"/>
      </w:rPr>
      <w:tblPr/>
      <w:tcPr>
        <w:shd w:val="clear" w:color="auto" w:fill="0098CD"/>
      </w:tcPr>
    </w:tblStylePr>
    <w:tblStylePr w:type="band1Vert">
      <w:pPr>
        <w:wordWrap/>
        <w:jc w:val="center"/>
      </w:pPr>
      <w:rPr>
        <w:color w:val="4D4D4D"/>
        <w:sz w:val="20"/>
      </w:rPr>
      <w:tblPr/>
      <w:tcPr>
        <w:vAlign w:val="center"/>
      </w:tcPr>
    </w:tblStylePr>
  </w:style>
  <w:style w:type="table" w:customStyle="1" w:styleId="TablaUNIR2">
    <w:name w:val="TablaUNIR_2"/>
    <w:basedOn w:val="Tablanormal"/>
    <w:uiPriority w:val="99"/>
    <w:rsid w:val="007E4840"/>
    <w:pPr>
      <w:jc w:val="center"/>
    </w:pPr>
    <w:rPr>
      <w:color w:val="333333"/>
      <w:sz w:val="20"/>
    </w:rPr>
    <w:tblPr>
      <w:tblBorders>
        <w:bottom w:val="single" w:sz="4" w:space="0" w:color="0098CD"/>
        <w:insideH w:val="single" w:sz="4" w:space="0" w:color="0098CD"/>
      </w:tblBorders>
    </w:tblPr>
    <w:tcPr>
      <w:shd w:val="clear" w:color="auto" w:fill="auto"/>
      <w:tcMar>
        <w:top w:w="57" w:type="dxa"/>
      </w:tcMar>
      <w:vAlign w:val="center"/>
    </w:tcPr>
    <w:tblStylePr w:type="firstRow">
      <w:pPr>
        <w:jc w:val="center"/>
      </w:pPr>
      <w:rPr>
        <w:color w:val="F8F8F8"/>
        <w:sz w:val="20"/>
      </w:rPr>
      <w:tblPr/>
      <w:tcPr>
        <w:shd w:val="clear" w:color="auto" w:fill="0098CD"/>
      </w:tcPr>
    </w:tblStylePr>
    <w:tblStylePr w:type="firstCol">
      <w:rPr>
        <w:color w:val="333333"/>
        <w:sz w:val="20"/>
      </w:rPr>
      <w:tblPr/>
      <w:tcPr>
        <w:tcBorders>
          <w:top w:val="single" w:sz="4" w:space="0" w:color="0098CD"/>
          <w:left w:val="nil"/>
          <w:bottom w:val="single" w:sz="4" w:space="0" w:color="0098CD"/>
          <w:right w:val="single" w:sz="4" w:space="0" w:color="0098CD"/>
          <w:insideH w:val="single" w:sz="4" w:space="0" w:color="008FBE"/>
          <w:insideV w:val="single" w:sz="4" w:space="0" w:color="008FBE"/>
          <w:tl2br w:val="nil"/>
          <w:tr2bl w:val="nil"/>
        </w:tcBorders>
        <w:shd w:val="clear" w:color="auto" w:fill="auto"/>
      </w:tcPr>
    </w:tblStylePr>
  </w:style>
  <w:style w:type="table" w:customStyle="1" w:styleId="TablaUNIR3">
    <w:name w:val="TablaUNIR_3"/>
    <w:basedOn w:val="Tablanormal"/>
    <w:uiPriority w:val="99"/>
    <w:rsid w:val="001E737A"/>
    <w:pPr>
      <w:jc w:val="center"/>
    </w:pPr>
    <w:rPr>
      <w:color w:val="333333"/>
      <w:sz w:val="20"/>
    </w:rPr>
    <w:tblPr>
      <w:tblBorders>
        <w:top w:val="single" w:sz="4" w:space="0" w:color="0098CD"/>
        <w:bottom w:val="single" w:sz="4" w:space="0" w:color="0098CD"/>
        <w:insideH w:val="single" w:sz="4" w:space="0" w:color="0098CD"/>
        <w:insideV w:val="single" w:sz="4" w:space="0" w:color="0098CD"/>
      </w:tblBorders>
    </w:tblPr>
    <w:tcPr>
      <w:tcMar>
        <w:top w:w="57" w:type="dxa"/>
      </w:tcMar>
      <w:vAlign w:val="center"/>
    </w:tcPr>
    <w:tblStylePr w:type="firstRow">
      <w:pPr>
        <w:jc w:val="center"/>
      </w:pPr>
      <w:rPr>
        <w:sz w:val="20"/>
      </w:rPr>
      <w:tblPr/>
      <w:tcPr>
        <w:tcBorders>
          <w:top w:val="single" w:sz="4" w:space="0" w:color="008FBE"/>
          <w:left w:val="nil"/>
          <w:bottom w:val="single" w:sz="4" w:space="0" w:color="008FBE"/>
          <w:right w:val="nil"/>
          <w:insideH w:val="single" w:sz="4" w:space="0" w:color="008FBE"/>
          <w:insideV w:val="single" w:sz="4" w:space="0" w:color="008FBE"/>
          <w:tl2br w:val="nil"/>
          <w:tr2bl w:val="nil"/>
        </w:tcBorders>
      </w:tcPr>
    </w:tblStylePr>
  </w:style>
  <w:style w:type="table" w:customStyle="1" w:styleId="TablaUNIR4">
    <w:name w:val="TablaUNIR_4"/>
    <w:basedOn w:val="Tablanormal"/>
    <w:uiPriority w:val="99"/>
    <w:rsid w:val="001E737A"/>
    <w:pPr>
      <w:jc w:val="center"/>
    </w:pPr>
    <w:rPr>
      <w:color w:val="333333"/>
      <w:sz w:val="20"/>
    </w:rPr>
    <w:tblPr>
      <w:tblBorders>
        <w:insideH w:val="single" w:sz="4" w:space="0" w:color="0098CD"/>
        <w:insideV w:val="single" w:sz="4" w:space="0" w:color="0098CD"/>
      </w:tblBorders>
    </w:tblPr>
    <w:tcPr>
      <w:tcMar>
        <w:top w:w="57" w:type="dxa"/>
      </w:tcMar>
      <w:vAlign w:val="center"/>
    </w:tcPr>
    <w:tblStylePr w:type="firstRow">
      <w:rPr>
        <w:color w:val="FFFFFF" w:themeColor="background1"/>
        <w:sz w:val="20"/>
      </w:rPr>
      <w:tblPr/>
      <w:tcPr>
        <w:shd w:val="clear" w:color="auto" w:fill="0098CD"/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 w:themeFill="background1"/>
      </w:tcPr>
    </w:tblStylePr>
  </w:style>
  <w:style w:type="table" w:customStyle="1" w:styleId="TablaejemplosUNIR">
    <w:name w:val="Tabla ejemplos UNIR"/>
    <w:basedOn w:val="Tablanormal"/>
    <w:uiPriority w:val="99"/>
    <w:rsid w:val="001E737A"/>
    <w:rPr>
      <w:sz w:val="20"/>
    </w:rPr>
    <w:tblPr>
      <w:tblBorders>
        <w:left w:val="single" w:sz="4" w:space="0" w:color="0098CD"/>
        <w:right w:val="single" w:sz="4" w:space="0" w:color="0098CD"/>
      </w:tblBorders>
      <w:tblCellMar>
        <w:left w:w="284" w:type="dxa"/>
        <w:right w:w="284" w:type="dxa"/>
      </w:tblCellMar>
    </w:tblPr>
  </w:style>
  <w:style w:type="table" w:customStyle="1" w:styleId="UNIR">
    <w:name w:val="UNIR"/>
    <w:basedOn w:val="Tablanormal"/>
    <w:uiPriority w:val="99"/>
    <w:rsid w:val="007E4840"/>
    <w:rPr>
      <w:color w:val="333333"/>
      <w:sz w:val="20"/>
    </w:rPr>
    <w:tblPr>
      <w:tblBorders>
        <w:top w:val="single" w:sz="4" w:space="0" w:color="0098CD"/>
        <w:left w:val="single" w:sz="4" w:space="0" w:color="0098CD"/>
        <w:bottom w:val="single" w:sz="4" w:space="0" w:color="0098CD"/>
        <w:right w:val="single" w:sz="4" w:space="0" w:color="0098CD"/>
        <w:insideH w:val="single" w:sz="4" w:space="0" w:color="0098CD"/>
        <w:insideV w:val="single" w:sz="4" w:space="0" w:color="0098CD"/>
      </w:tblBorders>
    </w:tblPr>
  </w:style>
  <w:style w:type="table" w:customStyle="1" w:styleId="TablaUNIR30">
    <w:name w:val="Tabla UNIR 3"/>
    <w:basedOn w:val="Tablanormal"/>
    <w:uiPriority w:val="99"/>
    <w:rsid w:val="00472B27"/>
    <w:rPr>
      <w:color w:val="333333"/>
      <w:sz w:val="20"/>
    </w:rPr>
    <w:tblPr>
      <w:tblBorders>
        <w:top w:val="single" w:sz="4" w:space="0" w:color="0098CD"/>
        <w:bottom w:val="single" w:sz="4" w:space="0" w:color="0098CD"/>
        <w:insideH w:val="single" w:sz="4" w:space="0" w:color="0098CD"/>
        <w:insideV w:val="single" w:sz="4" w:space="0" w:color="0098CD"/>
      </w:tblBorders>
      <w:tblCellMar>
        <w:top w:w="113" w:type="dxa"/>
      </w:tblCellMar>
    </w:tblPr>
    <w:tcPr>
      <w:shd w:val="clear" w:color="auto" w:fill="FFFFFF" w:themeFill="background1"/>
      <w:vAlign w:val="center"/>
    </w:tcPr>
    <w:tblStylePr w:type="firstRow">
      <w:pPr>
        <w:jc w:val="center"/>
      </w:pPr>
      <w:rPr>
        <w:b w:val="0"/>
        <w:color w:val="333333"/>
        <w:sz w:val="20"/>
      </w:rPr>
      <w:tblPr/>
      <w:trPr>
        <w:tblHeader/>
      </w:trPr>
      <w:tcPr>
        <w:shd w:val="clear" w:color="auto" w:fill="E6F4F9"/>
        <w:vAlign w:val="center"/>
      </w:tcPr>
    </w:tblStylePr>
  </w:style>
  <w:style w:type="table" w:customStyle="1" w:styleId="Tabladecuadrcula5oscura-nfasis51">
    <w:name w:val="Tabla de cuadrícula 5 oscura - Énfasis 51"/>
    <w:basedOn w:val="Tablanormal"/>
    <w:uiPriority w:val="50"/>
    <w:rsid w:val="004A6F2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customStyle="1" w:styleId="Tabladecuadrcula5oscura-nfasis511">
    <w:name w:val="Tabla de cuadrícula 5 oscura - Énfasis 511"/>
    <w:basedOn w:val="Tablanormal"/>
    <w:uiPriority w:val="50"/>
    <w:rsid w:val="00C414B5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D9E2F3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472C4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472C4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472C4"/>
      </w:tcPr>
    </w:tblStylePr>
    <w:tblStylePr w:type="band1Vert">
      <w:tblPr/>
      <w:tcPr>
        <w:shd w:val="clear" w:color="auto" w:fill="B4C6E7"/>
      </w:tcPr>
    </w:tblStylePr>
    <w:tblStylePr w:type="band1Horz">
      <w:tblPr/>
      <w:tcPr>
        <w:shd w:val="clear" w:color="auto" w:fill="B4C6E7"/>
      </w:tcPr>
    </w:tblStylePr>
  </w:style>
  <w:style w:type="paragraph" w:customStyle="1" w:styleId="Vietaprimernivel">
    <w:name w:val="Viñeta primer nivel"/>
    <w:basedOn w:val="Normal"/>
    <w:qFormat/>
    <w:rsid w:val="000B09F2"/>
    <w:pPr>
      <w:numPr>
        <w:numId w:val="11"/>
      </w:numPr>
      <w:suppressAutoHyphens w:val="0"/>
    </w:pPr>
  </w:style>
  <w:style w:type="paragraph" w:customStyle="1" w:styleId="Vietasegundonivel">
    <w:name w:val="Viñeta segundo nivel"/>
    <w:basedOn w:val="Normal"/>
    <w:autoRedefine/>
    <w:rsid w:val="000B09F2"/>
    <w:pPr>
      <w:numPr>
        <w:ilvl w:val="1"/>
        <w:numId w:val="11"/>
      </w:numPr>
      <w:suppressAutoHyphens w:val="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eader" Target="header3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Personalizado 30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98CD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27c1adeb-3674-457c-b08c-8a73f31b6e23">
      <Terms xmlns="http://schemas.microsoft.com/office/infopath/2007/PartnerControls"/>
    </lcf76f155ced4ddcb4097134ff3c332f>
    <TaxCatchAll xmlns="0a70e875-3d35-4be2-921f-7117c31bab9b" xsi:nil="true"/>
    <_Flow_SignoffStatus xmlns="27c1adeb-3674-457c-b08c-8a73f31b6e23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F3D7C797EA12745A270EF30E38719B9" ma:contentTypeVersion="19" ma:contentTypeDescription="Crear nuevo documento." ma:contentTypeScope="" ma:versionID="227b02526234ef39b0b78895a9d90cf5">
  <xsd:schema xmlns:xsd="http://www.w3.org/2001/XMLSchema" xmlns:xs="http://www.w3.org/2001/XMLSchema" xmlns:p="http://schemas.microsoft.com/office/2006/metadata/properties" xmlns:ns2="0a70e875-3d35-4be2-921f-7117c31bab9b" xmlns:ns3="27c1adeb-3674-457c-b08c-8a73f31b6e23" targetNamespace="http://schemas.microsoft.com/office/2006/metadata/properties" ma:root="true" ma:fieldsID="3c939c8607e2f594db8bbb23634dd059" ns2:_="" ns3:_="">
    <xsd:import namespace="0a70e875-3d35-4be2-921f-7117c31bab9b"/>
    <xsd:import namespace="27c1adeb-3674-457c-b08c-8a73f31b6e23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MediaServiceLocation" minOccurs="0"/>
                <xsd:element ref="ns3:lcf76f155ced4ddcb4097134ff3c332f" minOccurs="0"/>
                <xsd:element ref="ns2:TaxCatchAll" minOccurs="0"/>
                <xsd:element ref="ns3:MediaServiceSearchProperties" minOccurs="0"/>
                <xsd:element ref="ns3:_Flow_SignoffStatu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70e875-3d35-4be2-921f-7117c31bab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c7f67346-78c9-4c4d-b954-8d350fdf60db}" ma:internalName="TaxCatchAll" ma:showField="CatchAllData" ma:web="0a70e875-3d35-4be2-921f-7117c31bab9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c1adeb-3674-457c-b08c-8a73f31b6e2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17631b59-e624-4eb7-963c-219f14f887a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Flow_SignoffStatus" ma:index="25" nillable="true" ma:displayName="Estado de aprobación" ma:internalName="Estado_x0020_de_x0020_aprobaci_x00f3_n">
      <xsd:simpleType>
        <xsd:restriction base="dms:Text"/>
      </xsd:simpleType>
    </xsd:element>
    <xsd:element name="MediaServiceObjectDetectorVersions" ma:index="26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87B2A86-A264-44BD-94F8-169091721C2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5315D7E-04B3-4690-A5E6-A1C33101363F}">
  <ds:schemaRefs>
    <ds:schemaRef ds:uri="http://schemas.microsoft.com/office/2006/metadata/properties"/>
    <ds:schemaRef ds:uri="http://schemas.microsoft.com/office/infopath/2007/PartnerControls"/>
    <ds:schemaRef ds:uri="27c1adeb-3674-457c-b08c-8a73f31b6e23"/>
    <ds:schemaRef ds:uri="0a70e875-3d35-4be2-921f-7117c31bab9b"/>
  </ds:schemaRefs>
</ds:datastoreItem>
</file>

<file path=customXml/itemProps3.xml><?xml version="1.0" encoding="utf-8"?>
<ds:datastoreItem xmlns:ds="http://schemas.openxmlformats.org/officeDocument/2006/customXml" ds:itemID="{F79D95D6-1D0D-4F59-A052-B65A26BF94B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70e875-3d35-4be2-921f-7117c31bab9b"/>
    <ds:schemaRef ds:uri="27c1adeb-3674-457c-b08c-8a73f31b6e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DAE4064-C4F3-4152-8F6A-57319A2C103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2</Pages>
  <Words>191</Words>
  <Characters>1055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 Asturillo</dc:creator>
  <dc:description/>
  <cp:lastModifiedBy>Lynda Evleyn</cp:lastModifiedBy>
  <cp:revision>11</cp:revision>
  <cp:lastPrinted>2017-09-08T09:41:00Z</cp:lastPrinted>
  <dcterms:created xsi:type="dcterms:W3CDTF">2024-10-05T21:24:00Z</dcterms:created>
  <dcterms:modified xsi:type="dcterms:W3CDTF">2024-10-07T03:13:00Z</dcterms:modified>
  <dc:language>es-ES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0x010100DF3D7C797EA12745A270EF30E38719B9</vt:lpwstr>
  </property>
  <property fmtid="{D5CDD505-2E9C-101B-9397-08002B2CF9AE}" pid="3" name="Order">
    <vt:r8>15400</vt:r8>
  </property>
  <property fmtid="{D5CDD505-2E9C-101B-9397-08002B2CF9AE}" pid="4" name="MediaServiceImageTags">
    <vt:lpwstr/>
  </property>
</Properties>
</file>